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0C1" w:rsidRDefault="00B820C1"/>
    <w:p w:rsidR="00B820C1" w:rsidRDefault="00B820C1" w:rsidP="00B820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B820C1">
        <w:rPr>
          <w:rFonts w:ascii="Times New Roman" w:hAnsi="Times New Roman" w:cs="Times New Roman"/>
          <w:b/>
          <w:bCs/>
          <w:color w:val="000000"/>
          <w:sz w:val="36"/>
          <w:szCs w:val="36"/>
        </w:rPr>
        <w:t>Digital Tools for Feedback &amp; Quality Improvement</w:t>
      </w:r>
    </w:p>
    <w:p w:rsidR="00B820C1" w:rsidRDefault="00B820C1" w:rsidP="00B820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u w:val="single"/>
        </w:rPr>
      </w:pPr>
      <w:bookmarkStart w:id="0" w:name="_GoBack"/>
      <w:proofErr w:type="spellStart"/>
      <w:proofErr w:type="gramStart"/>
      <w:r w:rsidRPr="00B820C1">
        <w:rPr>
          <w:rFonts w:ascii="Times New Roman" w:hAnsi="Times New Roman" w:cs="Times New Roman"/>
          <w:b/>
          <w:bCs/>
          <w:color w:val="000000"/>
          <w:sz w:val="36"/>
          <w:szCs w:val="36"/>
          <w:u w:val="single"/>
        </w:rPr>
        <w:t>iAuditor</w:t>
      </w:r>
      <w:proofErr w:type="spellEnd"/>
      <w:proofErr w:type="gramEnd"/>
    </w:p>
    <w:bookmarkEnd w:id="0"/>
    <w:p w:rsid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820C1" w:rsidRDefault="00B820C1" w:rsidP="00B820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color w:val="000000"/>
          <w:sz w:val="28"/>
          <w:szCs w:val="28"/>
        </w:rPr>
        <w:t>We are currently piloting &amp; developing feedback and quality improvement tools for clinical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820C1">
        <w:rPr>
          <w:rFonts w:ascii="Times New Roman" w:hAnsi="Times New Roman" w:cs="Times New Roman"/>
          <w:color w:val="000000"/>
          <w:sz w:val="28"/>
          <w:szCs w:val="28"/>
        </w:rPr>
        <w:t>simulation. You can download the templates we have designed directly ont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o your mobile </w:t>
      </w:r>
      <w:r w:rsidRPr="00B820C1">
        <w:rPr>
          <w:rFonts w:ascii="Times New Roman" w:hAnsi="Times New Roman" w:cs="Times New Roman"/>
          <w:color w:val="000000"/>
          <w:sz w:val="28"/>
          <w:szCs w:val="28"/>
        </w:rPr>
        <w:t xml:space="preserve">devices </w:t>
      </w:r>
      <w:r w:rsidRPr="00B820C1">
        <w:rPr>
          <w:rFonts w:ascii="Times New Roman" w:hAnsi="Times New Roman" w:cs="Times New Roman"/>
          <w:color w:val="000000"/>
          <w:sz w:val="28"/>
          <w:szCs w:val="28"/>
        </w:rPr>
        <w:t>and</w:t>
      </w:r>
      <w:r w:rsidRPr="00B820C1">
        <w:rPr>
          <w:rFonts w:ascii="Times New Roman" w:hAnsi="Times New Roman" w:cs="Times New Roman"/>
          <w:color w:val="000000"/>
          <w:sz w:val="28"/>
          <w:szCs w:val="28"/>
        </w:rPr>
        <w:t xml:space="preserve"> start using them in your own teaching. Better stil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l, you can help us improve them </w:t>
      </w:r>
      <w:r w:rsidRPr="00B820C1">
        <w:rPr>
          <w:rFonts w:ascii="Times New Roman" w:hAnsi="Times New Roman" w:cs="Times New Roman"/>
          <w:color w:val="000000"/>
          <w:sz w:val="28"/>
          <w:szCs w:val="28"/>
        </w:rPr>
        <w:t xml:space="preserve">and design your own to fit the purposes of your clinical simulation teaching. </w:t>
      </w: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Go the website </w:t>
      </w:r>
      <w:r w:rsidRPr="00B820C1">
        <w:rPr>
          <w:rFonts w:ascii="Times New Roman" w:hAnsi="Times New Roman" w:cs="Times New Roman"/>
          <w:color w:val="000000"/>
          <w:sz w:val="28"/>
          <w:szCs w:val="28"/>
        </w:rPr>
        <w:t>and download the free App for Android and Apple;</w:t>
      </w:r>
    </w:p>
    <w:p w:rsid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22F8"/>
          <w:sz w:val="32"/>
          <w:szCs w:val="32"/>
        </w:rPr>
      </w:pPr>
      <w:hyperlink r:id="rId5" w:history="1">
        <w:r w:rsidRPr="00B820C1">
          <w:rPr>
            <w:rStyle w:val="Hyperlink"/>
            <w:rFonts w:ascii="Times New Roman" w:hAnsi="Times New Roman" w:cs="Times New Roman"/>
            <w:sz w:val="32"/>
            <w:szCs w:val="32"/>
          </w:rPr>
          <w:t>http://www.safetyculture.io/iauditor/</w:t>
        </w:r>
      </w:hyperlink>
    </w:p>
    <w:p w:rsid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2F8"/>
          <w:sz w:val="20"/>
          <w:szCs w:val="20"/>
        </w:rPr>
      </w:pP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color w:val="000000"/>
          <w:sz w:val="28"/>
          <w:szCs w:val="28"/>
        </w:rPr>
        <w:t>From the online public library of templates you can downl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oad the following from the GAPS </w:t>
      </w:r>
      <w:r w:rsidRPr="00B820C1">
        <w:rPr>
          <w:rFonts w:ascii="Times New Roman" w:hAnsi="Times New Roman" w:cs="Times New Roman"/>
          <w:color w:val="000000"/>
          <w:sz w:val="28"/>
          <w:szCs w:val="28"/>
        </w:rPr>
        <w:t>learning centre.</w:t>
      </w: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Team </w:t>
      </w:r>
      <w:proofErr w:type="spellStart"/>
      <w:r w:rsidRPr="00B820C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Non Technical</w:t>
      </w:r>
      <w:proofErr w:type="spellEnd"/>
      <w:r w:rsidRPr="00B820C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Skills</w:t>
      </w: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color w:val="000000"/>
          <w:sz w:val="28"/>
          <w:szCs w:val="28"/>
        </w:rPr>
        <w:t>1. Communication &amp; Teamwork</w:t>
      </w: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color w:val="000000"/>
          <w:sz w:val="28"/>
          <w:szCs w:val="28"/>
        </w:rPr>
        <w:t>2. Task Management</w:t>
      </w: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color w:val="000000"/>
          <w:sz w:val="28"/>
          <w:szCs w:val="28"/>
        </w:rPr>
        <w:t>3. Team Situational Awareness</w:t>
      </w: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color w:val="000000"/>
          <w:sz w:val="28"/>
          <w:szCs w:val="28"/>
        </w:rPr>
        <w:t>4. Team Leadership and Decision Making</w:t>
      </w: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color w:val="000000"/>
          <w:sz w:val="28"/>
          <w:szCs w:val="28"/>
        </w:rPr>
        <w:t>5. SBAR Handover</w:t>
      </w: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color w:val="000000"/>
          <w:sz w:val="28"/>
          <w:szCs w:val="28"/>
        </w:rPr>
        <w:t>6. Communication with the Elderly</w:t>
      </w: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Teaching Skills &amp; Peer Review</w:t>
      </w: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B820C1" w:rsidRPr="00B820C1" w:rsidRDefault="00B820C1" w:rsidP="00B820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820C1">
        <w:rPr>
          <w:rFonts w:ascii="Times New Roman" w:hAnsi="Times New Roman" w:cs="Times New Roman"/>
          <w:color w:val="000000"/>
          <w:sz w:val="28"/>
          <w:szCs w:val="28"/>
        </w:rPr>
        <w:t>1. Clinical Teaching Peer Review</w:t>
      </w:r>
    </w:p>
    <w:p w:rsidR="00B820C1" w:rsidRPr="00B820C1" w:rsidRDefault="00B820C1" w:rsidP="00B820C1">
      <w:pPr>
        <w:rPr>
          <w:sz w:val="28"/>
          <w:szCs w:val="28"/>
        </w:rPr>
      </w:pPr>
      <w:r w:rsidRPr="00B820C1">
        <w:rPr>
          <w:rFonts w:ascii="Times New Roman" w:hAnsi="Times New Roman" w:cs="Times New Roman"/>
          <w:color w:val="000000"/>
          <w:sz w:val="28"/>
          <w:szCs w:val="28"/>
        </w:rPr>
        <w:t>2. Short Lecture Feedback Checklist</w:t>
      </w:r>
    </w:p>
    <w:sectPr w:rsidR="00B820C1" w:rsidRPr="00B820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0C1"/>
    <w:rsid w:val="007E6A1F"/>
    <w:rsid w:val="00A14D8F"/>
    <w:rsid w:val="00B8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20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20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fetyculture.io/iaudito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Georges NHS Foundation Trust</Company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Nicholas Gosling</dc:creator>
  <cp:lastModifiedBy>Nicholas Gosling</cp:lastModifiedBy>
  <cp:revision>1</cp:revision>
  <dcterms:created xsi:type="dcterms:W3CDTF">2017-02-21T16:10:00Z</dcterms:created>
  <dcterms:modified xsi:type="dcterms:W3CDTF">2017-02-21T16:17:00Z</dcterms:modified>
</cp:coreProperties>
</file>